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8D275" w14:textId="643DCCD3" w:rsidR="00811777" w:rsidRDefault="001112D7" w:rsidP="003C7527">
      <w:pPr>
        <w:ind w:right="-285"/>
        <w:rPr>
          <w:rFonts w:ascii="ＭＳ 明朝" w:eastAsia="ＭＳ 明朝" w:hAnsi="ＭＳ 明朝"/>
        </w:rPr>
      </w:pPr>
      <w:r w:rsidRPr="001112D7">
        <w:rPr>
          <w:rFonts w:ascii="ＭＳ 明朝" w:eastAsia="ＭＳ 明朝" w:hAnsi="ＭＳ 明朝" w:hint="eastAsia"/>
        </w:rPr>
        <w:t>様式</w:t>
      </w:r>
      <w:r w:rsidR="001622B9">
        <w:rPr>
          <w:rFonts w:ascii="ＭＳ 明朝" w:eastAsia="ＭＳ 明朝" w:hAnsi="ＭＳ 明朝" w:hint="eastAsia"/>
        </w:rPr>
        <w:t>５</w:t>
      </w:r>
    </w:p>
    <w:p w14:paraId="20BE12FB" w14:textId="43736EFF" w:rsidR="001112D7" w:rsidRPr="001622B9" w:rsidRDefault="001112D7" w:rsidP="001622B9">
      <w:pPr>
        <w:jc w:val="center"/>
        <w:rPr>
          <w:rFonts w:ascii="ＭＳ 明朝" w:eastAsia="ＭＳ 明朝" w:hAnsi="ＭＳ 明朝"/>
          <w:sz w:val="28"/>
          <w:szCs w:val="28"/>
        </w:rPr>
      </w:pPr>
      <w:r w:rsidRPr="001622B9">
        <w:rPr>
          <w:rFonts w:ascii="ＭＳ 明朝" w:eastAsia="ＭＳ 明朝" w:hAnsi="ＭＳ 明朝" w:hint="eastAsia"/>
          <w:sz w:val="28"/>
          <w:szCs w:val="28"/>
        </w:rPr>
        <w:t>事業者の業務実績について</w:t>
      </w:r>
    </w:p>
    <w:p w14:paraId="6DB06196" w14:textId="1530489E" w:rsidR="001112D7" w:rsidRDefault="001112D7" w:rsidP="003C7527">
      <w:pPr>
        <w:ind w:rightChars="-65" w:right="-143"/>
        <w:rPr>
          <w:rFonts w:ascii="ＭＳ 明朝" w:eastAsia="ＭＳ 明朝" w:hAnsi="ＭＳ 明朝"/>
        </w:rPr>
      </w:pPr>
      <w:r>
        <w:rPr>
          <w:rFonts w:ascii="ＭＳ 明朝" w:eastAsia="ＭＳ 明朝" w:hAnsi="ＭＳ 明朝" w:hint="eastAsia"/>
        </w:rPr>
        <w:t xml:space="preserve">　過去３年間以内に新潟県内の社会福祉法人または医療法人が運営する施設等における</w:t>
      </w:r>
      <w:r w:rsidR="00CC6B84" w:rsidRPr="007669EC">
        <w:rPr>
          <w:rFonts w:ascii="ＭＳ 明朝" w:eastAsia="ＭＳ 明朝" w:hAnsi="ＭＳ 明朝" w:hint="eastAsia"/>
          <w:color w:val="000000" w:themeColor="text1"/>
        </w:rPr>
        <w:t>食材納入</w:t>
      </w:r>
      <w:r w:rsidRPr="007669EC">
        <w:rPr>
          <w:rFonts w:ascii="ＭＳ 明朝" w:eastAsia="ＭＳ 明朝" w:hAnsi="ＭＳ 明朝" w:hint="eastAsia"/>
          <w:color w:val="000000" w:themeColor="text1"/>
        </w:rPr>
        <w:t>業務</w:t>
      </w:r>
      <w:r>
        <w:rPr>
          <w:rFonts w:ascii="ＭＳ 明朝" w:eastAsia="ＭＳ 明朝" w:hAnsi="ＭＳ 明朝" w:hint="eastAsia"/>
        </w:rPr>
        <w:t>に関わる実績を記載すること</w:t>
      </w:r>
    </w:p>
    <w:tbl>
      <w:tblPr>
        <w:tblStyle w:val="aa"/>
        <w:tblW w:w="0" w:type="auto"/>
        <w:tblLook w:val="04A0" w:firstRow="1" w:lastRow="0" w:firstColumn="1" w:lastColumn="0" w:noHBand="0" w:noVBand="1"/>
      </w:tblPr>
      <w:tblGrid>
        <w:gridCol w:w="2123"/>
        <w:gridCol w:w="2123"/>
        <w:gridCol w:w="2124"/>
        <w:gridCol w:w="2124"/>
      </w:tblGrid>
      <w:tr w:rsidR="001112D7" w14:paraId="4A8C6A05" w14:textId="77777777" w:rsidTr="001112D7">
        <w:tc>
          <w:tcPr>
            <w:tcW w:w="2123" w:type="dxa"/>
            <w:vAlign w:val="center"/>
          </w:tcPr>
          <w:p w14:paraId="22DDBEF1" w14:textId="33D71A37" w:rsidR="001112D7" w:rsidRDefault="001112D7" w:rsidP="001112D7">
            <w:pPr>
              <w:jc w:val="center"/>
              <w:rPr>
                <w:rFonts w:ascii="ＭＳ 明朝" w:eastAsia="ＭＳ 明朝" w:hAnsi="ＭＳ 明朝"/>
              </w:rPr>
            </w:pPr>
            <w:r>
              <w:rPr>
                <w:rFonts w:ascii="ＭＳ 明朝" w:eastAsia="ＭＳ 明朝" w:hAnsi="ＭＳ 明朝" w:hint="eastAsia"/>
              </w:rPr>
              <w:t>受託期間</w:t>
            </w:r>
          </w:p>
        </w:tc>
        <w:tc>
          <w:tcPr>
            <w:tcW w:w="2123" w:type="dxa"/>
            <w:vAlign w:val="center"/>
          </w:tcPr>
          <w:p w14:paraId="76C06159" w14:textId="77777777" w:rsidR="001112D7" w:rsidRDefault="001112D7" w:rsidP="001112D7">
            <w:pPr>
              <w:jc w:val="center"/>
              <w:rPr>
                <w:rFonts w:ascii="ＭＳ 明朝" w:eastAsia="ＭＳ 明朝" w:hAnsi="ＭＳ 明朝"/>
              </w:rPr>
            </w:pPr>
            <w:r>
              <w:rPr>
                <w:rFonts w:ascii="ＭＳ 明朝" w:eastAsia="ＭＳ 明朝" w:hAnsi="ＭＳ 明朝" w:hint="eastAsia"/>
              </w:rPr>
              <w:t>法人名</w:t>
            </w:r>
          </w:p>
          <w:p w14:paraId="2FF2E411" w14:textId="2A2986CB" w:rsidR="001112D7" w:rsidRDefault="001112D7" w:rsidP="001112D7">
            <w:pPr>
              <w:jc w:val="center"/>
              <w:rPr>
                <w:rFonts w:ascii="ＭＳ 明朝" w:eastAsia="ＭＳ 明朝" w:hAnsi="ＭＳ 明朝"/>
              </w:rPr>
            </w:pPr>
            <w:r>
              <w:rPr>
                <w:rFonts w:ascii="ＭＳ 明朝" w:eastAsia="ＭＳ 明朝" w:hAnsi="ＭＳ 明朝" w:hint="eastAsia"/>
              </w:rPr>
              <w:t>（記号化も可）</w:t>
            </w:r>
          </w:p>
        </w:tc>
        <w:tc>
          <w:tcPr>
            <w:tcW w:w="2124" w:type="dxa"/>
            <w:vAlign w:val="center"/>
          </w:tcPr>
          <w:p w14:paraId="142422B7" w14:textId="7FE30F2E" w:rsidR="001112D7" w:rsidRDefault="001112D7" w:rsidP="001112D7">
            <w:pPr>
              <w:jc w:val="center"/>
              <w:rPr>
                <w:rFonts w:ascii="ＭＳ 明朝" w:eastAsia="ＭＳ 明朝" w:hAnsi="ＭＳ 明朝"/>
              </w:rPr>
            </w:pPr>
            <w:r>
              <w:rPr>
                <w:rFonts w:ascii="ＭＳ 明朝" w:eastAsia="ＭＳ 明朝" w:hAnsi="ＭＳ 明朝" w:hint="eastAsia"/>
              </w:rPr>
              <w:t>サービス種別</w:t>
            </w:r>
          </w:p>
        </w:tc>
        <w:tc>
          <w:tcPr>
            <w:tcW w:w="2124" w:type="dxa"/>
            <w:vAlign w:val="center"/>
          </w:tcPr>
          <w:p w14:paraId="04D30F62" w14:textId="3001E43D" w:rsidR="001112D7" w:rsidRDefault="001112D7" w:rsidP="001112D7">
            <w:pPr>
              <w:jc w:val="center"/>
              <w:rPr>
                <w:rFonts w:ascii="ＭＳ 明朝" w:eastAsia="ＭＳ 明朝" w:hAnsi="ＭＳ 明朝"/>
              </w:rPr>
            </w:pPr>
            <w:r>
              <w:rPr>
                <w:rFonts w:ascii="ＭＳ 明朝" w:eastAsia="ＭＳ 明朝" w:hAnsi="ＭＳ 明朝" w:hint="eastAsia"/>
              </w:rPr>
              <w:t>食　数</w:t>
            </w:r>
          </w:p>
          <w:p w14:paraId="49548558" w14:textId="1205D542" w:rsidR="001112D7" w:rsidRDefault="001112D7" w:rsidP="001112D7">
            <w:pPr>
              <w:jc w:val="center"/>
              <w:rPr>
                <w:rFonts w:ascii="ＭＳ 明朝" w:eastAsia="ＭＳ 明朝" w:hAnsi="ＭＳ 明朝"/>
              </w:rPr>
            </w:pPr>
            <w:r>
              <w:rPr>
                <w:rFonts w:ascii="ＭＳ 明朝" w:eastAsia="ＭＳ 明朝" w:hAnsi="ＭＳ 明朝" w:hint="eastAsia"/>
              </w:rPr>
              <w:t>（1日当たり）</w:t>
            </w:r>
          </w:p>
        </w:tc>
      </w:tr>
      <w:tr w:rsidR="001112D7" w14:paraId="24C518A7" w14:textId="77777777" w:rsidTr="001112D7">
        <w:tc>
          <w:tcPr>
            <w:tcW w:w="2123" w:type="dxa"/>
          </w:tcPr>
          <w:p w14:paraId="4927A901" w14:textId="77777777" w:rsidR="001112D7" w:rsidRDefault="001112D7">
            <w:pPr>
              <w:rPr>
                <w:rFonts w:ascii="ＭＳ 明朝" w:eastAsia="ＭＳ 明朝" w:hAnsi="ＭＳ 明朝"/>
              </w:rPr>
            </w:pPr>
            <w:r>
              <w:rPr>
                <w:rFonts w:ascii="ＭＳ 明朝" w:eastAsia="ＭＳ 明朝" w:hAnsi="ＭＳ 明朝" w:hint="eastAsia"/>
              </w:rPr>
              <w:t>（例）</w:t>
            </w:r>
          </w:p>
          <w:p w14:paraId="07CC0E9F" w14:textId="36DEEA9F" w:rsidR="001112D7" w:rsidRDefault="001112D7">
            <w:pPr>
              <w:rPr>
                <w:rFonts w:ascii="ＭＳ 明朝" w:eastAsia="ＭＳ 明朝" w:hAnsi="ＭＳ 明朝"/>
              </w:rPr>
            </w:pPr>
            <w:r>
              <w:rPr>
                <w:rFonts w:ascii="ＭＳ 明朝" w:eastAsia="ＭＳ 明朝" w:hAnsi="ＭＳ 明朝" w:hint="eastAsia"/>
              </w:rPr>
              <w:t>2023年4月～現在</w:t>
            </w:r>
          </w:p>
        </w:tc>
        <w:tc>
          <w:tcPr>
            <w:tcW w:w="2123" w:type="dxa"/>
            <w:vAlign w:val="center"/>
          </w:tcPr>
          <w:p w14:paraId="3A59A435" w14:textId="02935C65" w:rsidR="001112D7" w:rsidRDefault="001112D7" w:rsidP="001112D7">
            <w:pPr>
              <w:jc w:val="both"/>
              <w:rPr>
                <w:rFonts w:ascii="ＭＳ 明朝" w:eastAsia="ＭＳ 明朝" w:hAnsi="ＭＳ 明朝"/>
              </w:rPr>
            </w:pPr>
            <w:r>
              <w:rPr>
                <w:rFonts w:ascii="ＭＳ 明朝" w:eastAsia="ＭＳ 明朝" w:hAnsi="ＭＳ 明朝" w:hint="eastAsia"/>
              </w:rPr>
              <w:t>社会福祉法人Ａ</w:t>
            </w:r>
          </w:p>
        </w:tc>
        <w:tc>
          <w:tcPr>
            <w:tcW w:w="2124" w:type="dxa"/>
            <w:vAlign w:val="center"/>
          </w:tcPr>
          <w:p w14:paraId="0A3FC6A8" w14:textId="77777777" w:rsidR="001112D7" w:rsidRDefault="001112D7" w:rsidP="001112D7">
            <w:pPr>
              <w:jc w:val="both"/>
              <w:rPr>
                <w:rFonts w:ascii="ＭＳ 明朝" w:eastAsia="ＭＳ 明朝" w:hAnsi="ＭＳ 明朝"/>
              </w:rPr>
            </w:pPr>
            <w:r>
              <w:rPr>
                <w:rFonts w:ascii="ＭＳ 明朝" w:eastAsia="ＭＳ 明朝" w:hAnsi="ＭＳ 明朝" w:hint="eastAsia"/>
              </w:rPr>
              <w:t>介護老人福祉施設</w:t>
            </w:r>
          </w:p>
          <w:p w14:paraId="35F834FD" w14:textId="77777777" w:rsidR="001112D7" w:rsidRDefault="001112D7" w:rsidP="001112D7">
            <w:pPr>
              <w:jc w:val="both"/>
              <w:rPr>
                <w:rFonts w:ascii="ＭＳ 明朝" w:eastAsia="ＭＳ 明朝" w:hAnsi="ＭＳ 明朝"/>
              </w:rPr>
            </w:pPr>
            <w:r>
              <w:rPr>
                <w:rFonts w:ascii="ＭＳ 明朝" w:eastAsia="ＭＳ 明朝" w:hAnsi="ＭＳ 明朝" w:hint="eastAsia"/>
              </w:rPr>
              <w:t>ショートステイ</w:t>
            </w:r>
          </w:p>
          <w:p w14:paraId="1BFD52CF" w14:textId="632BFF45" w:rsidR="001112D7" w:rsidRDefault="001112D7" w:rsidP="001112D7">
            <w:pPr>
              <w:jc w:val="both"/>
              <w:rPr>
                <w:rFonts w:ascii="ＭＳ 明朝" w:eastAsia="ＭＳ 明朝" w:hAnsi="ＭＳ 明朝"/>
              </w:rPr>
            </w:pPr>
            <w:r>
              <w:rPr>
                <w:rFonts w:ascii="ＭＳ 明朝" w:eastAsia="ＭＳ 明朝" w:hAnsi="ＭＳ 明朝" w:hint="eastAsia"/>
              </w:rPr>
              <w:t>デイサービス</w:t>
            </w:r>
          </w:p>
        </w:tc>
        <w:tc>
          <w:tcPr>
            <w:tcW w:w="2124" w:type="dxa"/>
            <w:vAlign w:val="center"/>
          </w:tcPr>
          <w:p w14:paraId="28F42693" w14:textId="77777777" w:rsidR="001112D7" w:rsidRDefault="001112D7" w:rsidP="001112D7">
            <w:pPr>
              <w:jc w:val="center"/>
              <w:rPr>
                <w:rFonts w:ascii="ＭＳ 明朝" w:eastAsia="ＭＳ 明朝" w:hAnsi="ＭＳ 明朝"/>
              </w:rPr>
            </w:pPr>
            <w:r>
              <w:rPr>
                <w:rFonts w:ascii="ＭＳ 明朝" w:eastAsia="ＭＳ 明朝" w:hAnsi="ＭＳ 明朝" w:hint="eastAsia"/>
              </w:rPr>
              <w:t>100食</w:t>
            </w:r>
          </w:p>
          <w:p w14:paraId="61504F8E" w14:textId="77777777" w:rsidR="001112D7" w:rsidRDefault="001112D7" w:rsidP="001112D7">
            <w:pPr>
              <w:jc w:val="center"/>
              <w:rPr>
                <w:rFonts w:ascii="ＭＳ 明朝" w:eastAsia="ＭＳ 明朝" w:hAnsi="ＭＳ 明朝"/>
              </w:rPr>
            </w:pPr>
            <w:r>
              <w:rPr>
                <w:rFonts w:ascii="ＭＳ 明朝" w:eastAsia="ＭＳ 明朝" w:hAnsi="ＭＳ 明朝" w:hint="eastAsia"/>
              </w:rPr>
              <w:t>20食</w:t>
            </w:r>
          </w:p>
          <w:p w14:paraId="605E8299" w14:textId="59E23768" w:rsidR="001112D7" w:rsidRDefault="001112D7" w:rsidP="001112D7">
            <w:pPr>
              <w:jc w:val="center"/>
              <w:rPr>
                <w:rFonts w:ascii="ＭＳ 明朝" w:eastAsia="ＭＳ 明朝" w:hAnsi="ＭＳ 明朝"/>
              </w:rPr>
            </w:pPr>
            <w:r>
              <w:rPr>
                <w:rFonts w:ascii="ＭＳ 明朝" w:eastAsia="ＭＳ 明朝" w:hAnsi="ＭＳ 明朝" w:hint="eastAsia"/>
              </w:rPr>
              <w:t>30食</w:t>
            </w:r>
          </w:p>
        </w:tc>
      </w:tr>
      <w:tr w:rsidR="001112D7" w14:paraId="24069AFD" w14:textId="77777777" w:rsidTr="00C719A9">
        <w:trPr>
          <w:trHeight w:val="10268"/>
        </w:trPr>
        <w:tc>
          <w:tcPr>
            <w:tcW w:w="2123" w:type="dxa"/>
          </w:tcPr>
          <w:p w14:paraId="384F75D1" w14:textId="77777777" w:rsidR="001112D7" w:rsidRDefault="001112D7">
            <w:pPr>
              <w:rPr>
                <w:rFonts w:ascii="ＭＳ 明朝" w:eastAsia="ＭＳ 明朝" w:hAnsi="ＭＳ 明朝"/>
              </w:rPr>
            </w:pPr>
          </w:p>
        </w:tc>
        <w:tc>
          <w:tcPr>
            <w:tcW w:w="2123" w:type="dxa"/>
          </w:tcPr>
          <w:p w14:paraId="5B67A0C6" w14:textId="77777777" w:rsidR="001112D7" w:rsidRDefault="001112D7">
            <w:pPr>
              <w:rPr>
                <w:rFonts w:ascii="ＭＳ 明朝" w:eastAsia="ＭＳ 明朝" w:hAnsi="ＭＳ 明朝"/>
              </w:rPr>
            </w:pPr>
          </w:p>
        </w:tc>
        <w:tc>
          <w:tcPr>
            <w:tcW w:w="2124" w:type="dxa"/>
          </w:tcPr>
          <w:p w14:paraId="318FC191" w14:textId="77777777" w:rsidR="001112D7" w:rsidRDefault="001112D7">
            <w:pPr>
              <w:rPr>
                <w:rFonts w:ascii="ＭＳ 明朝" w:eastAsia="ＭＳ 明朝" w:hAnsi="ＭＳ 明朝"/>
              </w:rPr>
            </w:pPr>
          </w:p>
        </w:tc>
        <w:tc>
          <w:tcPr>
            <w:tcW w:w="2124" w:type="dxa"/>
          </w:tcPr>
          <w:p w14:paraId="7301B841" w14:textId="77777777" w:rsidR="001112D7" w:rsidRDefault="001112D7">
            <w:pPr>
              <w:rPr>
                <w:rFonts w:ascii="ＭＳ 明朝" w:eastAsia="ＭＳ 明朝" w:hAnsi="ＭＳ 明朝"/>
              </w:rPr>
            </w:pPr>
          </w:p>
        </w:tc>
      </w:tr>
    </w:tbl>
    <w:p w14:paraId="15264298" w14:textId="77777777" w:rsidR="001112D7" w:rsidRPr="001112D7" w:rsidRDefault="001112D7">
      <w:pPr>
        <w:rPr>
          <w:rFonts w:ascii="ＭＳ 明朝" w:eastAsia="ＭＳ 明朝" w:hAnsi="ＭＳ 明朝"/>
        </w:rPr>
      </w:pPr>
    </w:p>
    <w:sectPr w:rsidR="001112D7" w:rsidRPr="001112D7" w:rsidSect="00C719A9">
      <w:pgSz w:w="11906" w:h="16838"/>
      <w:pgMar w:top="1134" w:right="1701" w:bottom="709"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42"/>
    <w:rsid w:val="001112D7"/>
    <w:rsid w:val="001622B9"/>
    <w:rsid w:val="003C7527"/>
    <w:rsid w:val="004D6A2B"/>
    <w:rsid w:val="004D6FB1"/>
    <w:rsid w:val="006E7B42"/>
    <w:rsid w:val="00750FB6"/>
    <w:rsid w:val="007669EC"/>
    <w:rsid w:val="007F7774"/>
    <w:rsid w:val="00811777"/>
    <w:rsid w:val="00905A1E"/>
    <w:rsid w:val="00B620C7"/>
    <w:rsid w:val="00C719A9"/>
    <w:rsid w:val="00CC6B84"/>
    <w:rsid w:val="00E93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789E5D"/>
  <w15:chartTrackingRefBased/>
  <w15:docId w15:val="{07D34B70-D5B7-4D5E-9552-2F5529C2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7B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E7B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E7B4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E7B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E7B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E7B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E7B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E7B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E7B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7B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E7B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E7B4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E7B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E7B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E7B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E7B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E7B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E7B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E7B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E7B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7B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E7B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7B42"/>
    <w:pPr>
      <w:spacing w:before="160"/>
      <w:jc w:val="center"/>
    </w:pPr>
    <w:rPr>
      <w:i/>
      <w:iCs/>
      <w:color w:val="404040" w:themeColor="text1" w:themeTint="BF"/>
    </w:rPr>
  </w:style>
  <w:style w:type="character" w:customStyle="1" w:styleId="a8">
    <w:name w:val="引用文 (文字)"/>
    <w:basedOn w:val="a0"/>
    <w:link w:val="a7"/>
    <w:uiPriority w:val="29"/>
    <w:rsid w:val="006E7B42"/>
    <w:rPr>
      <w:i/>
      <w:iCs/>
      <w:color w:val="404040" w:themeColor="text1" w:themeTint="BF"/>
    </w:rPr>
  </w:style>
  <w:style w:type="paragraph" w:styleId="a9">
    <w:name w:val="List Paragraph"/>
    <w:basedOn w:val="a"/>
    <w:uiPriority w:val="34"/>
    <w:qFormat/>
    <w:rsid w:val="006E7B42"/>
    <w:pPr>
      <w:ind w:left="720"/>
      <w:contextualSpacing/>
    </w:pPr>
  </w:style>
  <w:style w:type="character" w:styleId="21">
    <w:name w:val="Intense Emphasis"/>
    <w:basedOn w:val="a0"/>
    <w:uiPriority w:val="21"/>
    <w:qFormat/>
    <w:rsid w:val="006E7B42"/>
    <w:rPr>
      <w:i/>
      <w:iCs/>
      <w:color w:val="0F4761" w:themeColor="accent1" w:themeShade="BF"/>
    </w:rPr>
  </w:style>
  <w:style w:type="paragraph" w:styleId="22">
    <w:name w:val="Intense Quote"/>
    <w:basedOn w:val="a"/>
    <w:next w:val="a"/>
    <w:link w:val="23"/>
    <w:uiPriority w:val="30"/>
    <w:qFormat/>
    <w:rsid w:val="006E7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E7B42"/>
    <w:rPr>
      <w:i/>
      <w:iCs/>
      <w:color w:val="0F4761" w:themeColor="accent1" w:themeShade="BF"/>
    </w:rPr>
  </w:style>
  <w:style w:type="character" w:styleId="24">
    <w:name w:val="Intense Reference"/>
    <w:basedOn w:val="a0"/>
    <w:uiPriority w:val="32"/>
    <w:qFormat/>
    <w:rsid w:val="006E7B42"/>
    <w:rPr>
      <w:b/>
      <w:bCs/>
      <w:smallCaps/>
      <w:color w:val="0F4761" w:themeColor="accent1" w:themeShade="BF"/>
      <w:spacing w:val="5"/>
    </w:rPr>
  </w:style>
  <w:style w:type="table" w:styleId="aa">
    <w:name w:val="Table Grid"/>
    <w:basedOn w:val="a1"/>
    <w:uiPriority w:val="39"/>
    <w:rsid w:val="00111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Words>
  <Characters>154</Characters>
  <Application>Microsoft Office Word</Application>
  <DocSecurity>0</DocSecurity>
  <Lines>1</Lines>
  <Paragraphs>1</Paragraphs>
  <ScaleCrop>false</ScaleCrop>
  <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honbu05</cp:lastModifiedBy>
  <cp:revision>5</cp:revision>
  <dcterms:created xsi:type="dcterms:W3CDTF">2025-12-22T05:05:00Z</dcterms:created>
  <dcterms:modified xsi:type="dcterms:W3CDTF">2025-12-30T00:55:00Z</dcterms:modified>
</cp:coreProperties>
</file>